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F5A3" w14:textId="592E581A" w:rsidR="007A30C8" w:rsidRPr="00EC23E4" w:rsidRDefault="0099657B" w:rsidP="0090659F">
      <w:pPr>
        <w:pStyle w:val="Title"/>
        <w:rPr>
          <w:rFonts w:ascii="Helvetica" w:hAnsi="Helvetica"/>
          <w:b/>
          <w:bCs/>
        </w:rPr>
      </w:pPr>
      <w:r w:rsidRPr="00037F94">
        <w:rPr>
          <w:rFonts w:ascii="Helvetica" w:hAnsi="Helvetica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1F6CC1D" wp14:editId="2B9B43B4">
            <wp:simplePos x="0" y="0"/>
            <wp:positionH relativeFrom="column">
              <wp:posOffset>-679450</wp:posOffset>
            </wp:positionH>
            <wp:positionV relativeFrom="paragraph">
              <wp:posOffset>-410210</wp:posOffset>
            </wp:positionV>
            <wp:extent cx="7664589" cy="1634067"/>
            <wp:effectExtent l="0" t="0" r="0" b="4445"/>
            <wp:wrapNone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64589" cy="163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CED6C" w14:textId="77777777" w:rsidR="0099657B" w:rsidRDefault="0099657B" w:rsidP="0090659F">
      <w:pPr>
        <w:pStyle w:val="Title"/>
        <w:rPr>
          <w:rFonts w:ascii="Helvetica" w:hAnsi="Helvetica"/>
          <w:b/>
          <w:bCs/>
        </w:rPr>
      </w:pPr>
    </w:p>
    <w:p w14:paraId="40353EA0" w14:textId="77777777" w:rsidR="0099657B" w:rsidRDefault="0099657B" w:rsidP="0090659F">
      <w:pPr>
        <w:pStyle w:val="Title"/>
        <w:rPr>
          <w:rFonts w:ascii="Helvetica" w:hAnsi="Helvetica"/>
          <w:b/>
          <w:bCs/>
        </w:rPr>
      </w:pPr>
    </w:p>
    <w:p w14:paraId="63577877" w14:textId="6B09BCB3" w:rsidR="003F40C0" w:rsidRPr="00EC23E4" w:rsidRDefault="002576E4" w:rsidP="0090659F">
      <w:pPr>
        <w:pStyle w:val="Title"/>
        <w:rPr>
          <w:rFonts w:ascii="Helvetica" w:eastAsia="Helvetica" w:hAnsi="Helvetica" w:cs="Helvetica"/>
          <w:b/>
          <w:bCs/>
        </w:rPr>
      </w:pPr>
      <w:r w:rsidRPr="00EC23E4">
        <w:rPr>
          <w:rFonts w:ascii="Helvetica" w:hAnsi="Helvetica"/>
          <w:b/>
          <w:bCs/>
        </w:rPr>
        <w:t>MAX22 –Mountains Arts XPO Festival</w:t>
      </w:r>
    </w:p>
    <w:p w14:paraId="2DB556BB" w14:textId="77777777" w:rsidR="003F40C0" w:rsidRPr="00EC23E4" w:rsidRDefault="002576E4">
      <w:pPr>
        <w:pStyle w:val="Body"/>
        <w:spacing w:line="264" w:lineRule="auto"/>
        <w:jc w:val="center"/>
        <w:rPr>
          <w:b/>
          <w:bCs/>
          <w:sz w:val="28"/>
          <w:szCs w:val="28"/>
        </w:rPr>
      </w:pPr>
      <w:r w:rsidRPr="00EC23E4">
        <w:rPr>
          <w:b/>
          <w:bCs/>
          <w:sz w:val="28"/>
          <w:szCs w:val="28"/>
          <w:lang w:val="en-US"/>
        </w:rPr>
        <w:t>Saturday 17 &amp; Sunday 18 September 2022</w:t>
      </w:r>
    </w:p>
    <w:p w14:paraId="20CD142F" w14:textId="77777777" w:rsidR="003F40C0" w:rsidRPr="00EC23E4" w:rsidRDefault="003F40C0">
      <w:pPr>
        <w:pStyle w:val="Body"/>
        <w:spacing w:line="264" w:lineRule="auto"/>
        <w:rPr>
          <w:color w:val="535353"/>
        </w:rPr>
      </w:pPr>
    </w:p>
    <w:p w14:paraId="768C1727" w14:textId="41FB7BF8" w:rsidR="003F40C0" w:rsidRPr="00EC23E4" w:rsidRDefault="00DF758D">
      <w:pPr>
        <w:pStyle w:val="Body"/>
        <w:spacing w:line="264" w:lineRule="auto"/>
        <w:rPr>
          <w:color w:val="auto"/>
        </w:rPr>
      </w:pPr>
      <w:r w:rsidRPr="00EC23E4">
        <w:rPr>
          <w:color w:val="auto"/>
          <w:lang w:val="en-US"/>
        </w:rPr>
        <w:t>Part of the growing high quality artisanal movement, t</w:t>
      </w:r>
      <w:r w:rsidR="002576E4" w:rsidRPr="00EC23E4">
        <w:rPr>
          <w:color w:val="auto"/>
          <w:lang w:val="en-US"/>
        </w:rPr>
        <w:t>he Blue Mountains Creative Arts Network (BMCAN) Festival Committee has pleasure in inviting you to apply to</w:t>
      </w:r>
      <w:r w:rsidR="002576E4" w:rsidRPr="00EC23E4">
        <w:rPr>
          <w:b/>
          <w:bCs/>
          <w:color w:val="auto"/>
        </w:rPr>
        <w:t xml:space="preserve"> </w:t>
      </w:r>
      <w:r w:rsidR="002576E4" w:rsidRPr="00EC23E4">
        <w:rPr>
          <w:color w:val="auto"/>
        </w:rPr>
        <w:t xml:space="preserve">MAX22 – </w:t>
      </w:r>
      <w:r w:rsidRPr="00EC23E4">
        <w:rPr>
          <w:color w:val="auto"/>
        </w:rPr>
        <w:t xml:space="preserve">the </w:t>
      </w:r>
      <w:r w:rsidR="002576E4" w:rsidRPr="00EC23E4">
        <w:rPr>
          <w:color w:val="auto"/>
          <w:lang w:val="en-US"/>
        </w:rPr>
        <w:t xml:space="preserve">Mountains Arts XPO 2022 Festival </w:t>
      </w:r>
      <w:r w:rsidR="002576E4" w:rsidRPr="00EC23E4">
        <w:rPr>
          <w:color w:val="auto"/>
        </w:rPr>
        <w:t xml:space="preserve">– </w:t>
      </w:r>
      <w:r w:rsidR="002576E4" w:rsidRPr="00EC23E4">
        <w:rPr>
          <w:color w:val="auto"/>
          <w:lang w:val="en-US"/>
        </w:rPr>
        <w:t xml:space="preserve">to be held in the </w:t>
      </w:r>
      <w:r w:rsidRPr="00EC23E4">
        <w:rPr>
          <w:color w:val="auto"/>
          <w:lang w:val="en-US"/>
        </w:rPr>
        <w:t xml:space="preserve">oval </w:t>
      </w:r>
      <w:r w:rsidR="002576E4" w:rsidRPr="00EC23E4">
        <w:rPr>
          <w:color w:val="auto"/>
          <w:lang w:val="en-US"/>
        </w:rPr>
        <w:t xml:space="preserve">grounds of the Fairmont </w:t>
      </w:r>
      <w:r w:rsidRPr="00EC23E4">
        <w:rPr>
          <w:color w:val="auto"/>
          <w:lang w:val="en-US"/>
        </w:rPr>
        <w:t xml:space="preserve">Resort </w:t>
      </w:r>
      <w:r w:rsidR="002576E4" w:rsidRPr="00EC23E4">
        <w:rPr>
          <w:color w:val="auto"/>
          <w:lang w:val="en-US"/>
        </w:rPr>
        <w:t>on the weekend of Saturday 17 &amp; Sunday 18 September 2022, from 9.00am-4.00pm.</w:t>
      </w:r>
    </w:p>
    <w:p w14:paraId="77612954" w14:textId="77777777" w:rsidR="003F40C0" w:rsidRPr="00EC23E4" w:rsidRDefault="003F40C0">
      <w:pPr>
        <w:pStyle w:val="Body"/>
        <w:spacing w:line="264" w:lineRule="auto"/>
        <w:rPr>
          <w:color w:val="auto"/>
        </w:rPr>
      </w:pPr>
    </w:p>
    <w:p w14:paraId="1AD9C30D" w14:textId="5C53CD96" w:rsidR="003F40C0" w:rsidRPr="0034218F" w:rsidRDefault="002576E4">
      <w:pPr>
        <w:pStyle w:val="Body"/>
        <w:spacing w:line="264" w:lineRule="auto"/>
        <w:rPr>
          <w:color w:val="auto"/>
          <w:shd w:val="clear" w:color="auto" w:fill="FEFB00"/>
        </w:rPr>
      </w:pPr>
      <w:r w:rsidRPr="00EC23E4">
        <w:rPr>
          <w:color w:val="auto"/>
          <w:lang w:val="en-US"/>
        </w:rPr>
        <w:t>MAX22 will be a curated &amp; themed exhibition</w:t>
      </w:r>
      <w:r w:rsidR="00DF758D" w:rsidRPr="00EC23E4">
        <w:rPr>
          <w:color w:val="auto"/>
          <w:lang w:val="en-US"/>
        </w:rPr>
        <w:t xml:space="preserve"> enabling you to join a </w:t>
      </w:r>
      <w:r w:rsidRPr="00EC23E4">
        <w:rPr>
          <w:color w:val="auto"/>
          <w:lang w:val="en-US"/>
        </w:rPr>
        <w:t xml:space="preserve">wide range of very talented artists &amp; artisans </w:t>
      </w:r>
      <w:r w:rsidR="00DF758D" w:rsidRPr="00EC23E4">
        <w:rPr>
          <w:color w:val="auto"/>
          <w:lang w:val="en-US"/>
        </w:rPr>
        <w:t xml:space="preserve">showing the </w:t>
      </w:r>
      <w:r w:rsidRPr="00EC23E4">
        <w:rPr>
          <w:color w:val="auto"/>
          <w:lang w:val="en-US"/>
        </w:rPr>
        <w:t>high standard &amp; quality of their work.</w:t>
      </w:r>
      <w:r w:rsidR="009C187B" w:rsidRPr="00EC23E4">
        <w:rPr>
          <w:color w:val="auto"/>
          <w:lang w:val="en-US"/>
        </w:rPr>
        <w:t xml:space="preserve"> See more here </w:t>
      </w:r>
      <w:hyperlink r:id="rId8" w:history="1">
        <w:hyperlink r:id="rId9" w:history="1">
          <w:r w:rsidR="0084528D" w:rsidRPr="00EC23E4">
            <w:rPr>
              <w:rStyle w:val="Hyperlink"/>
              <w:color w:val="0079BF" w:themeColor="accent1" w:themeShade="BF"/>
              <w:lang w:val="en-US"/>
            </w:rPr>
            <w:t>www.max22.com.au</w:t>
          </w:r>
        </w:hyperlink>
      </w:hyperlink>
      <w:r w:rsidR="0084528D" w:rsidRPr="00EC23E4">
        <w:rPr>
          <w:color w:val="0079BF" w:themeColor="accent1" w:themeShade="BF"/>
          <w:lang w:val="en-US"/>
        </w:rPr>
        <w:t xml:space="preserve"> </w:t>
      </w:r>
      <w:r w:rsidR="0034218F">
        <w:rPr>
          <w:color w:val="auto"/>
          <w:shd w:val="clear" w:color="auto" w:fill="FEFB00"/>
        </w:rPr>
        <w:t xml:space="preserve"> </w:t>
      </w:r>
      <w:r w:rsidRPr="00EC23E4">
        <w:rPr>
          <w:color w:val="auto"/>
        </w:rPr>
        <w:t>Marquees</w:t>
      </w:r>
      <w:r w:rsidRPr="00EC23E4">
        <w:rPr>
          <w:color w:val="auto"/>
          <w:lang w:val="en-US"/>
        </w:rPr>
        <w:t xml:space="preserve"> (White 2.4m x 2.4m with inbuilt benches on three sides) will be provided. All covering cloths, chairs, shelving, </w:t>
      </w:r>
      <w:proofErr w:type="gramStart"/>
      <w:r w:rsidRPr="00EC23E4">
        <w:rPr>
          <w:color w:val="auto"/>
          <w:lang w:val="en-US"/>
        </w:rPr>
        <w:t>lighting</w:t>
      </w:r>
      <w:proofErr w:type="gramEnd"/>
      <w:r w:rsidRPr="00EC23E4">
        <w:rPr>
          <w:color w:val="auto"/>
          <w:lang w:val="en-US"/>
        </w:rPr>
        <w:t xml:space="preserve"> and props are to be provided by you. </w:t>
      </w:r>
    </w:p>
    <w:p w14:paraId="2F1C76E8" w14:textId="77777777" w:rsidR="003F40C0" w:rsidRPr="00EC23E4" w:rsidRDefault="003F40C0">
      <w:pPr>
        <w:pStyle w:val="Body"/>
        <w:spacing w:line="264" w:lineRule="auto"/>
        <w:rPr>
          <w:color w:val="auto"/>
        </w:rPr>
      </w:pPr>
    </w:p>
    <w:p w14:paraId="720A6A0F" w14:textId="307E77AB" w:rsidR="003F40C0" w:rsidRPr="00EC23E4" w:rsidRDefault="00626A4D">
      <w:pPr>
        <w:pStyle w:val="Body"/>
        <w:spacing w:line="264" w:lineRule="auto"/>
        <w:rPr>
          <w:b/>
          <w:bCs/>
          <w:color w:val="auto"/>
          <w:u w:val="single"/>
        </w:rPr>
      </w:pPr>
      <w:r>
        <w:rPr>
          <w:b/>
          <w:bCs/>
          <w:color w:val="auto"/>
          <w:lang w:val="en-US"/>
        </w:rPr>
        <w:t xml:space="preserve">Extended </w:t>
      </w:r>
      <w:r w:rsidR="004733CD" w:rsidRPr="00EC23E4">
        <w:rPr>
          <w:b/>
          <w:bCs/>
          <w:color w:val="auto"/>
          <w:lang w:val="en-US"/>
        </w:rPr>
        <w:t>Deadline</w:t>
      </w:r>
      <w:r w:rsidR="002576E4" w:rsidRPr="00EC23E4">
        <w:rPr>
          <w:b/>
          <w:bCs/>
          <w:color w:val="auto"/>
          <w:lang w:val="en-US"/>
        </w:rPr>
        <w:t xml:space="preserve"> for receipt </w:t>
      </w:r>
      <w:r>
        <w:rPr>
          <w:b/>
          <w:bCs/>
          <w:color w:val="auto"/>
          <w:lang w:val="en-US"/>
        </w:rPr>
        <w:t xml:space="preserve">of </w:t>
      </w:r>
      <w:r w:rsidR="002576E4" w:rsidRPr="00EC23E4">
        <w:rPr>
          <w:b/>
          <w:bCs/>
          <w:color w:val="auto"/>
          <w:lang w:val="en-US"/>
        </w:rPr>
        <w:t xml:space="preserve">Application is </w:t>
      </w:r>
      <w:r>
        <w:rPr>
          <w:b/>
          <w:bCs/>
          <w:color w:val="auto"/>
          <w:lang w:val="en-US"/>
        </w:rPr>
        <w:t xml:space="preserve">now </w:t>
      </w:r>
      <w:r>
        <w:rPr>
          <w:b/>
          <w:bCs/>
          <w:color w:val="auto"/>
          <w:u w:val="single"/>
          <w:lang w:val="en-US"/>
        </w:rPr>
        <w:t>Monday</w:t>
      </w:r>
      <w:r w:rsidR="002576E4" w:rsidRPr="00EC23E4">
        <w:rPr>
          <w:b/>
          <w:bCs/>
          <w:color w:val="auto"/>
          <w:u w:val="single"/>
          <w:lang w:val="en-US"/>
        </w:rPr>
        <w:t xml:space="preserve">, </w:t>
      </w:r>
      <w:r>
        <w:rPr>
          <w:b/>
          <w:bCs/>
          <w:color w:val="auto"/>
          <w:u w:val="single"/>
          <w:lang w:val="en-US"/>
        </w:rPr>
        <w:t>May 30th</w:t>
      </w:r>
      <w:proofErr w:type="gramStart"/>
      <w:r w:rsidR="00B63016" w:rsidRPr="00EC23E4">
        <w:rPr>
          <w:b/>
          <w:bCs/>
          <w:color w:val="auto"/>
          <w:u w:val="single"/>
          <w:lang w:val="en-US"/>
        </w:rPr>
        <w:t xml:space="preserve"> </w:t>
      </w:r>
      <w:r w:rsidR="002576E4" w:rsidRPr="00EC23E4">
        <w:rPr>
          <w:b/>
          <w:bCs/>
          <w:color w:val="auto"/>
          <w:u w:val="single"/>
          <w:lang w:val="en-US"/>
        </w:rPr>
        <w:t>2022</w:t>
      </w:r>
      <w:proofErr w:type="gramEnd"/>
    </w:p>
    <w:p w14:paraId="038A34A5" w14:textId="3902E4AD" w:rsidR="003F40C0" w:rsidRDefault="002576E4">
      <w:pPr>
        <w:pStyle w:val="Body"/>
        <w:spacing w:line="264" w:lineRule="auto"/>
        <w:rPr>
          <w:color w:val="auto"/>
          <w:lang w:val="en-US"/>
        </w:rPr>
      </w:pPr>
      <w:r w:rsidRPr="00EC23E4">
        <w:rPr>
          <w:color w:val="auto"/>
          <w:lang w:val="en-US"/>
        </w:rPr>
        <w:t xml:space="preserve">On receipt of your application an acceptance email will be sent with MAX22 payment details. </w:t>
      </w:r>
    </w:p>
    <w:p w14:paraId="3F0B99A3" w14:textId="79D092BC" w:rsidR="006D0879" w:rsidRDefault="006D0879">
      <w:pPr>
        <w:pStyle w:val="Body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If you had previously applied and been accepted for MAX</w:t>
      </w:r>
      <w:proofErr w:type="gramStart"/>
      <w:r>
        <w:rPr>
          <w:color w:val="auto"/>
          <w:lang w:val="en-US"/>
        </w:rPr>
        <w:t>21,this</w:t>
      </w:r>
      <w:proofErr w:type="gramEnd"/>
      <w:r>
        <w:rPr>
          <w:color w:val="auto"/>
          <w:lang w:val="en-US"/>
        </w:rPr>
        <w:t xml:space="preserve"> will happen almost immediately.</w:t>
      </w:r>
    </w:p>
    <w:p w14:paraId="519A227E" w14:textId="55487056" w:rsidR="006D0879" w:rsidRPr="00EC23E4" w:rsidRDefault="006D0879">
      <w:pPr>
        <w:pStyle w:val="Body"/>
        <w:spacing w:line="264" w:lineRule="auto"/>
        <w:rPr>
          <w:b/>
          <w:bCs/>
          <w:color w:val="auto"/>
          <w:u w:val="single"/>
        </w:rPr>
      </w:pPr>
      <w:r>
        <w:rPr>
          <w:color w:val="auto"/>
          <w:lang w:val="en-US"/>
        </w:rPr>
        <w:t>Once you receive the payment instructions you will have 14days to make your payment.</w:t>
      </w:r>
    </w:p>
    <w:p w14:paraId="68123F35" w14:textId="77777777" w:rsidR="003F40C0" w:rsidRPr="00EC23E4" w:rsidRDefault="003F40C0">
      <w:pPr>
        <w:pStyle w:val="Body"/>
        <w:spacing w:line="264" w:lineRule="auto"/>
        <w:rPr>
          <w:b/>
          <w:bCs/>
          <w:color w:val="auto"/>
        </w:rPr>
      </w:pPr>
    </w:p>
    <w:p w14:paraId="1F0FC6F9" w14:textId="6896FBE2" w:rsidR="003F40C0" w:rsidRPr="00EC23E4" w:rsidRDefault="002576E4">
      <w:pPr>
        <w:pStyle w:val="Body"/>
        <w:spacing w:line="264" w:lineRule="auto"/>
        <w:rPr>
          <w:color w:val="auto"/>
        </w:rPr>
      </w:pPr>
      <w:r w:rsidRPr="00EC23E4">
        <w:rPr>
          <w:b/>
          <w:bCs/>
          <w:color w:val="auto"/>
          <w:lang w:val="en-US"/>
        </w:rPr>
        <w:t>PLEASE NOTE:</w:t>
      </w:r>
      <w:r w:rsidRPr="00EC23E4">
        <w:rPr>
          <w:color w:val="auto"/>
          <w:lang w:val="en-US"/>
        </w:rPr>
        <w:t xml:space="preserve"> We have over 50 exhibitors sending numerous documents and images. </w:t>
      </w:r>
      <w:r w:rsidRPr="00EC23E4">
        <w:rPr>
          <w:b/>
          <w:bCs/>
          <w:color w:val="auto"/>
          <w:lang w:val="en-US"/>
        </w:rPr>
        <w:t xml:space="preserve">It is important that all documents, images and correspondence have your name first followed by the file name, </w:t>
      </w:r>
      <w:r w:rsidR="00324EA4" w:rsidRPr="00EC23E4">
        <w:rPr>
          <w:b/>
          <w:bCs/>
          <w:color w:val="auto"/>
          <w:lang w:val="en-US"/>
        </w:rPr>
        <w:t>(</w:t>
      </w:r>
      <w:proofErr w:type="gramStart"/>
      <w:r w:rsidRPr="00EC23E4">
        <w:rPr>
          <w:b/>
          <w:bCs/>
          <w:color w:val="auto"/>
          <w:lang w:val="en-US"/>
        </w:rPr>
        <w:t>e.g.</w:t>
      </w:r>
      <w:proofErr w:type="gramEnd"/>
      <w:r w:rsidRPr="00EC23E4">
        <w:rPr>
          <w:b/>
          <w:bCs/>
          <w:color w:val="auto"/>
          <w:lang w:val="en-US"/>
        </w:rPr>
        <w:t xml:space="preserve"> Jane Smith</w:t>
      </w:r>
      <w:r w:rsidR="00324EA4" w:rsidRPr="00EC23E4">
        <w:rPr>
          <w:b/>
          <w:bCs/>
          <w:color w:val="auto"/>
          <w:lang w:val="en-US"/>
        </w:rPr>
        <w:t>-</w:t>
      </w:r>
      <w:r w:rsidRPr="00EC23E4">
        <w:rPr>
          <w:b/>
          <w:bCs/>
          <w:color w:val="auto"/>
          <w:lang w:val="en-US"/>
        </w:rPr>
        <w:t>name of image</w:t>
      </w:r>
      <w:r w:rsidRPr="00EC23E4">
        <w:rPr>
          <w:color w:val="auto"/>
          <w:lang w:val="en-US"/>
        </w:rPr>
        <w:t>)</w:t>
      </w:r>
      <w:r w:rsidRPr="00EC23E4">
        <w:rPr>
          <w:b/>
          <w:bCs/>
          <w:color w:val="auto"/>
        </w:rPr>
        <w:t>.</w:t>
      </w:r>
      <w:r w:rsidRPr="00EC23E4">
        <w:rPr>
          <w:color w:val="auto"/>
        </w:rPr>
        <w:t xml:space="preserve"> </w:t>
      </w:r>
    </w:p>
    <w:p w14:paraId="3B50F574" w14:textId="77777777" w:rsidR="003F40C0" w:rsidRPr="00EC23E4" w:rsidRDefault="003F40C0">
      <w:pPr>
        <w:pStyle w:val="Body"/>
        <w:spacing w:line="264" w:lineRule="auto"/>
      </w:pPr>
    </w:p>
    <w:p w14:paraId="2BE5496B" w14:textId="31871BBE" w:rsidR="003F40C0" w:rsidRPr="00EC23E4" w:rsidRDefault="002576E4">
      <w:pPr>
        <w:pStyle w:val="ListParagraph"/>
        <w:numPr>
          <w:ilvl w:val="0"/>
          <w:numId w:val="2"/>
        </w:numPr>
        <w:spacing w:after="120" w:line="264" w:lineRule="auto"/>
      </w:pPr>
      <w:r w:rsidRPr="00EC23E4">
        <w:t xml:space="preserve">Application Form to be completed, signed (typed signature accepted) and emailed to </w:t>
      </w:r>
      <w:hyperlink r:id="rId10" w:history="1">
        <w:r w:rsidR="00413085" w:rsidRPr="00EC23E4">
          <w:rPr>
            <w:rStyle w:val="Hyperlink"/>
          </w:rPr>
          <w:t>max22@bmcan.com.au</w:t>
        </w:r>
      </w:hyperlink>
    </w:p>
    <w:p w14:paraId="163E6564" w14:textId="2F38E8ED" w:rsidR="003F40C0" w:rsidRPr="00EC23E4" w:rsidRDefault="002576E4">
      <w:pPr>
        <w:pStyle w:val="ListParagraph"/>
        <w:numPr>
          <w:ilvl w:val="0"/>
          <w:numId w:val="2"/>
        </w:numPr>
        <w:spacing w:after="120" w:line="264" w:lineRule="auto"/>
        <w:rPr>
          <w:color w:val="auto"/>
        </w:rPr>
      </w:pPr>
      <w:r w:rsidRPr="00EC23E4">
        <w:rPr>
          <w:color w:val="auto"/>
        </w:rPr>
        <w:t xml:space="preserve">Ensure when saving the Application Form that the document name is changed to indicate your name first followed by the file name, </w:t>
      </w:r>
      <w:r w:rsidR="00650A59" w:rsidRPr="00EC23E4">
        <w:rPr>
          <w:color w:val="auto"/>
        </w:rPr>
        <w:t>(</w:t>
      </w:r>
      <w:proofErr w:type="gramStart"/>
      <w:r w:rsidRPr="00EC23E4">
        <w:rPr>
          <w:color w:val="auto"/>
        </w:rPr>
        <w:t>e.g.</w:t>
      </w:r>
      <w:proofErr w:type="gramEnd"/>
      <w:r w:rsidRPr="00EC23E4">
        <w:rPr>
          <w:color w:val="auto"/>
        </w:rPr>
        <w:t xml:space="preserve"> Jane Smith </w:t>
      </w:r>
      <w:r w:rsidR="00E77636" w:rsidRPr="00EC23E4">
        <w:rPr>
          <w:color w:val="auto"/>
        </w:rPr>
        <w:t xml:space="preserve">MAX22 </w:t>
      </w:r>
      <w:r w:rsidR="00BC48E8" w:rsidRPr="00EC23E4">
        <w:rPr>
          <w:color w:val="auto"/>
        </w:rPr>
        <w:t>A</w:t>
      </w:r>
      <w:r w:rsidR="007A5D43" w:rsidRPr="00EC23E4">
        <w:rPr>
          <w:color w:val="auto"/>
        </w:rPr>
        <w:t>pplication</w:t>
      </w:r>
      <w:r w:rsidRPr="00EC23E4">
        <w:rPr>
          <w:color w:val="auto"/>
        </w:rPr>
        <w:t>).</w:t>
      </w:r>
    </w:p>
    <w:p w14:paraId="6666448B" w14:textId="3CAE904C" w:rsidR="002F5BA6" w:rsidRPr="00EC23E4" w:rsidRDefault="002F5BA6" w:rsidP="002F5BA6">
      <w:pPr>
        <w:pStyle w:val="ListParagraph"/>
        <w:numPr>
          <w:ilvl w:val="0"/>
          <w:numId w:val="2"/>
        </w:numPr>
        <w:spacing w:after="120" w:line="264" w:lineRule="auto"/>
        <w:rPr>
          <w:color w:val="auto"/>
        </w:rPr>
      </w:pPr>
      <w:r w:rsidRPr="00EC23E4">
        <w:rPr>
          <w:color w:val="auto"/>
        </w:rPr>
        <w:t xml:space="preserve">Payment of $300 will be required upon your acceptance to exhibit (non-BMCAN members).  </w:t>
      </w:r>
      <w:r w:rsidR="00950E7B" w:rsidRPr="00EC23E4">
        <w:rPr>
          <w:color w:val="auto"/>
        </w:rPr>
        <w:t>Automatic</w:t>
      </w:r>
      <w:r w:rsidR="00DF758D" w:rsidRPr="00EC23E4">
        <w:rPr>
          <w:color w:val="auto"/>
        </w:rPr>
        <w:t xml:space="preserve"> </w:t>
      </w:r>
      <w:r w:rsidRPr="00EC23E4">
        <w:rPr>
          <w:color w:val="auto"/>
        </w:rPr>
        <w:t>BMCAN membership will now be included in this fee</w:t>
      </w:r>
      <w:r w:rsidR="00DF758D" w:rsidRPr="00EC23E4">
        <w:rPr>
          <w:color w:val="auto"/>
        </w:rPr>
        <w:t xml:space="preserve">, </w:t>
      </w:r>
      <w:r w:rsidR="00743BFA" w:rsidRPr="00EC23E4">
        <w:rPr>
          <w:color w:val="auto"/>
        </w:rPr>
        <w:t>giving you a 17</w:t>
      </w:r>
      <w:r w:rsidR="00DF758D" w:rsidRPr="00EC23E4">
        <w:rPr>
          <w:color w:val="auto"/>
        </w:rPr>
        <w:t xml:space="preserve">% discount </w:t>
      </w:r>
      <w:r w:rsidR="00743BFA" w:rsidRPr="00EC23E4">
        <w:rPr>
          <w:color w:val="auto"/>
        </w:rPr>
        <w:t xml:space="preserve">on </w:t>
      </w:r>
      <w:r w:rsidR="00DF758D" w:rsidRPr="00EC23E4">
        <w:rPr>
          <w:color w:val="auto"/>
        </w:rPr>
        <w:t>joining as a new member with all its benefits</w:t>
      </w:r>
      <w:r w:rsidRPr="00EC23E4">
        <w:rPr>
          <w:color w:val="auto"/>
        </w:rPr>
        <w:t>.</w:t>
      </w:r>
    </w:p>
    <w:p w14:paraId="7C606FBF" w14:textId="62B07289" w:rsidR="002F5BA6" w:rsidRPr="00EC23E4" w:rsidRDefault="002F5BA6" w:rsidP="002F5BA6">
      <w:pPr>
        <w:pStyle w:val="ListParagraph"/>
        <w:numPr>
          <w:ilvl w:val="0"/>
          <w:numId w:val="2"/>
        </w:numPr>
        <w:spacing w:after="120" w:line="264" w:lineRule="auto"/>
        <w:rPr>
          <w:color w:val="auto"/>
        </w:rPr>
      </w:pPr>
      <w:r w:rsidRPr="00EC23E4">
        <w:rPr>
          <w:color w:val="auto"/>
        </w:rPr>
        <w:t>Payment of $250 (for existing current BMCAN members) will be required upon your acceptance to exhibit.</w:t>
      </w:r>
    </w:p>
    <w:p w14:paraId="73A88629" w14:textId="02893C68" w:rsidR="003F40C0" w:rsidRPr="00EC23E4" w:rsidRDefault="002576E4">
      <w:pPr>
        <w:pStyle w:val="ListParagraph"/>
        <w:numPr>
          <w:ilvl w:val="0"/>
          <w:numId w:val="2"/>
        </w:numPr>
        <w:spacing w:after="120" w:line="264" w:lineRule="auto"/>
      </w:pPr>
      <w:r w:rsidRPr="00EC23E4">
        <w:t xml:space="preserve">Please note that </w:t>
      </w:r>
      <w:r w:rsidR="00DF758D" w:rsidRPr="00EC23E4">
        <w:t xml:space="preserve">NO COMMISSIONS </w:t>
      </w:r>
      <w:r w:rsidRPr="00EC23E4">
        <w:t>are taken by BMCAN for items sold.</w:t>
      </w:r>
    </w:p>
    <w:p w14:paraId="232FBC05" w14:textId="1A1C20C7" w:rsidR="003F40C0" w:rsidRPr="00EC23E4" w:rsidRDefault="002576E4">
      <w:pPr>
        <w:pStyle w:val="ListParagraph"/>
        <w:numPr>
          <w:ilvl w:val="0"/>
          <w:numId w:val="2"/>
        </w:numPr>
        <w:spacing w:after="120" w:line="264" w:lineRule="auto"/>
        <w:rPr>
          <w:color w:val="auto"/>
        </w:rPr>
      </w:pPr>
      <w:r w:rsidRPr="00EC23E4">
        <w:t xml:space="preserve">You can go to the BMCAN website </w:t>
      </w:r>
      <w:hyperlink r:id="rId11" w:history="1">
        <w:r w:rsidRPr="00EC23E4">
          <w:rPr>
            <w:rStyle w:val="Hyperlink0"/>
          </w:rPr>
          <w:t>www.bmcan.com.au</w:t>
        </w:r>
      </w:hyperlink>
      <w:r w:rsidRPr="00EC23E4">
        <w:t xml:space="preserve">  and </w:t>
      </w:r>
      <w:proofErr w:type="spellStart"/>
      <w:r w:rsidRPr="00EC23E4">
        <w:t>familiarise</w:t>
      </w:r>
      <w:proofErr w:type="spellEnd"/>
      <w:r w:rsidRPr="00EC23E4">
        <w:t xml:space="preserve"> yourself with the </w:t>
      </w:r>
      <w:r w:rsidRPr="00EC23E4">
        <w:rPr>
          <w:color w:val="auto"/>
        </w:rPr>
        <w:t xml:space="preserve">Members </w:t>
      </w:r>
      <w:r w:rsidR="006D0879">
        <w:rPr>
          <w:color w:val="auto"/>
        </w:rPr>
        <w:t xml:space="preserve">directory pages and showcase pages. The Showcase pages </w:t>
      </w:r>
      <w:r w:rsidR="00004B93">
        <w:rPr>
          <w:color w:val="auto"/>
        </w:rPr>
        <w:t>will be</w:t>
      </w:r>
      <w:r w:rsidR="006D0879">
        <w:rPr>
          <w:color w:val="auto"/>
        </w:rPr>
        <w:t xml:space="preserve"> replicated on the </w:t>
      </w:r>
      <w:r w:rsidR="00004B93">
        <w:rPr>
          <w:color w:val="auto"/>
        </w:rPr>
        <w:t>MAX22 site.</w:t>
      </w:r>
      <w:r w:rsidRPr="00EC23E4">
        <w:rPr>
          <w:color w:val="auto"/>
        </w:rPr>
        <w:t xml:space="preserve"> All exhibitors will be required to submit a bio of between 150–200 words for inclusion on the website, as well as a personal photo. When you register </w:t>
      </w:r>
      <w:r w:rsidR="00004B93">
        <w:rPr>
          <w:color w:val="auto"/>
        </w:rPr>
        <w:t>this application</w:t>
      </w:r>
      <w:r w:rsidRPr="00EC23E4">
        <w:rPr>
          <w:color w:val="auto"/>
        </w:rPr>
        <w:t xml:space="preserve"> a Dropbox link will be sent via email so you can send your images to us for </w:t>
      </w:r>
      <w:r w:rsidR="00004B93">
        <w:rPr>
          <w:color w:val="auto"/>
        </w:rPr>
        <w:t xml:space="preserve">consideration to do with your application being accepted. Those images will then be used for your showcase </w:t>
      </w:r>
      <w:r w:rsidR="00C472DE">
        <w:rPr>
          <w:color w:val="auto"/>
        </w:rPr>
        <w:t>page</w:t>
      </w:r>
      <w:r w:rsidR="00004B93">
        <w:rPr>
          <w:color w:val="auto"/>
        </w:rPr>
        <w:t xml:space="preserve"> on max22.com.au and bmcan.com.au</w:t>
      </w:r>
      <w:r w:rsidRPr="00EC23E4">
        <w:rPr>
          <w:color w:val="auto"/>
        </w:rPr>
        <w:t xml:space="preserve">. </w:t>
      </w:r>
    </w:p>
    <w:p w14:paraId="794CDFA8" w14:textId="5D500497" w:rsidR="003F40C0" w:rsidRPr="00EC23E4" w:rsidRDefault="002576E4">
      <w:pPr>
        <w:pStyle w:val="ListParagraph"/>
        <w:numPr>
          <w:ilvl w:val="0"/>
          <w:numId w:val="2"/>
        </w:numPr>
        <w:spacing w:after="120" w:line="264" w:lineRule="auto"/>
        <w:rPr>
          <w:color w:val="auto"/>
        </w:rPr>
      </w:pPr>
      <w:r w:rsidRPr="00EC23E4">
        <w:rPr>
          <w:color w:val="auto"/>
        </w:rPr>
        <w:t>All exhibitors are expected to participate in promoting MAX22 using their own channels of distribution</w:t>
      </w:r>
      <w:r w:rsidR="00DF758D" w:rsidRPr="00EC23E4">
        <w:rPr>
          <w:color w:val="auto"/>
        </w:rPr>
        <w:t xml:space="preserve"> and marketing</w:t>
      </w:r>
      <w:r w:rsidRPr="00EC23E4">
        <w:rPr>
          <w:color w:val="auto"/>
        </w:rPr>
        <w:t xml:space="preserve"> </w:t>
      </w:r>
      <w:r w:rsidR="00CF0C95" w:rsidRPr="00EC23E4">
        <w:rPr>
          <w:color w:val="auto"/>
        </w:rPr>
        <w:t>e.g.,</w:t>
      </w:r>
      <w:r w:rsidRPr="00EC23E4">
        <w:rPr>
          <w:color w:val="auto"/>
        </w:rPr>
        <w:t xml:space="preserve"> Facebook, Instagram &amp; Email contacts.</w:t>
      </w:r>
    </w:p>
    <w:p w14:paraId="152D3A0D" w14:textId="6CFA2629" w:rsidR="003F40C0" w:rsidRPr="00EC23E4" w:rsidRDefault="00EC23E4">
      <w:pPr>
        <w:pStyle w:val="ListParagraph"/>
        <w:numPr>
          <w:ilvl w:val="0"/>
          <w:numId w:val="2"/>
        </w:numPr>
        <w:spacing w:after="120" w:line="264" w:lineRule="auto"/>
      </w:pPr>
      <w:r>
        <w:rPr>
          <w:color w:val="auto"/>
        </w:rPr>
        <w:t>Note that</w:t>
      </w:r>
      <w:r w:rsidR="002576E4" w:rsidRPr="00EC23E4">
        <w:rPr>
          <w:color w:val="auto"/>
        </w:rPr>
        <w:t xml:space="preserve"> in th</w:t>
      </w:r>
      <w:r w:rsidR="00445389" w:rsidRPr="00EC23E4">
        <w:rPr>
          <w:color w:val="auto"/>
        </w:rPr>
        <w:t>e case of inclement weather, the event will be postponed</w:t>
      </w:r>
      <w:r>
        <w:rPr>
          <w:color w:val="auto"/>
        </w:rPr>
        <w:t xml:space="preserve"> to a later date</w:t>
      </w:r>
      <w:r w:rsidR="00445389" w:rsidRPr="00EC23E4">
        <w:rPr>
          <w:color w:val="auto"/>
        </w:rPr>
        <w:t xml:space="preserve"> in consultation with the Fairmont</w:t>
      </w:r>
      <w:r>
        <w:rPr>
          <w:color w:val="auto"/>
        </w:rPr>
        <w:t xml:space="preserve"> or cancelled</w:t>
      </w:r>
      <w:r w:rsidR="00445389" w:rsidRPr="00EC23E4">
        <w:rPr>
          <w:color w:val="auto"/>
        </w:rPr>
        <w:t xml:space="preserve">.  </w:t>
      </w:r>
      <w:r>
        <w:rPr>
          <w:color w:val="auto"/>
        </w:rPr>
        <w:t>If cancelled, e</w:t>
      </w:r>
      <w:r w:rsidR="00445389" w:rsidRPr="00EC23E4">
        <w:rPr>
          <w:color w:val="auto"/>
        </w:rPr>
        <w:t>xhibitor fees will be refunded @ $250, with the $50 membership to BMCAN being retained</w:t>
      </w:r>
      <w:r>
        <w:rPr>
          <w:color w:val="auto"/>
        </w:rPr>
        <w:t>.</w:t>
      </w:r>
    </w:p>
    <w:p w14:paraId="08306460" w14:textId="77777777" w:rsidR="00862D05" w:rsidRPr="00EC23E4" w:rsidRDefault="00862D05" w:rsidP="0034218F">
      <w:pPr>
        <w:pStyle w:val="Body"/>
        <w:spacing w:after="120" w:line="264" w:lineRule="auto"/>
      </w:pPr>
    </w:p>
    <w:p w14:paraId="4907C06E" w14:textId="77777777" w:rsidR="003F40C0" w:rsidRPr="00EC23E4" w:rsidRDefault="002576E4">
      <w:pPr>
        <w:pStyle w:val="Title"/>
        <w:spacing w:line="264" w:lineRule="auto"/>
        <w:jc w:val="center"/>
        <w:rPr>
          <w:rFonts w:ascii="Helvetica" w:eastAsia="Helvetica" w:hAnsi="Helvetica" w:cs="Helvetica"/>
          <w:b/>
          <w:bCs/>
        </w:rPr>
      </w:pPr>
      <w:r w:rsidRPr="00EC23E4">
        <w:rPr>
          <w:rFonts w:ascii="Helvetica" w:hAnsi="Helvetica"/>
          <w:b/>
          <w:bCs/>
        </w:rPr>
        <w:t>MAX22 –Mountains Arts XPO Festival</w:t>
      </w:r>
    </w:p>
    <w:p w14:paraId="496E1054" w14:textId="77777777" w:rsidR="003F40C0" w:rsidRPr="00EC23E4" w:rsidRDefault="002576E4">
      <w:pPr>
        <w:pStyle w:val="Body"/>
        <w:spacing w:line="264" w:lineRule="auto"/>
        <w:jc w:val="center"/>
        <w:rPr>
          <w:b/>
          <w:bCs/>
          <w:sz w:val="28"/>
          <w:szCs w:val="28"/>
        </w:rPr>
      </w:pPr>
      <w:r w:rsidRPr="00EC23E4">
        <w:rPr>
          <w:b/>
          <w:bCs/>
          <w:sz w:val="28"/>
          <w:szCs w:val="28"/>
          <w:lang w:val="en-US"/>
        </w:rPr>
        <w:t>Saturday 17 &amp; Sunday 18 September 2022</w:t>
      </w:r>
    </w:p>
    <w:p w14:paraId="1E755496" w14:textId="77777777" w:rsidR="003F40C0" w:rsidRPr="00EC23E4" w:rsidRDefault="002576E4">
      <w:pPr>
        <w:pStyle w:val="Body"/>
        <w:spacing w:before="120" w:line="264" w:lineRule="auto"/>
        <w:jc w:val="center"/>
        <w:rPr>
          <w:b/>
          <w:bCs/>
          <w:sz w:val="40"/>
          <w:szCs w:val="40"/>
        </w:rPr>
      </w:pPr>
      <w:r w:rsidRPr="00EC23E4">
        <w:rPr>
          <w:b/>
          <w:bCs/>
          <w:sz w:val="40"/>
          <w:szCs w:val="40"/>
          <w:lang w:val="en-US"/>
        </w:rPr>
        <w:t>APPLICATION FORM</w:t>
      </w:r>
    </w:p>
    <w:p w14:paraId="163AD1D1" w14:textId="77777777" w:rsidR="003F40C0" w:rsidRPr="00EC23E4" w:rsidRDefault="002576E4">
      <w:pPr>
        <w:pStyle w:val="ListParagraph"/>
        <w:numPr>
          <w:ilvl w:val="0"/>
          <w:numId w:val="4"/>
        </w:numPr>
        <w:spacing w:line="264" w:lineRule="auto"/>
        <w:rPr>
          <w:sz w:val="20"/>
          <w:szCs w:val="20"/>
        </w:rPr>
      </w:pPr>
      <w:r w:rsidRPr="00EC23E4">
        <w:rPr>
          <w:sz w:val="20"/>
          <w:szCs w:val="20"/>
        </w:rPr>
        <w:t>Please download this Application Form and save to your computer.</w:t>
      </w:r>
    </w:p>
    <w:p w14:paraId="698FF1CD" w14:textId="61CD035F" w:rsidR="003F40C0" w:rsidRPr="00EC23E4" w:rsidRDefault="002576E4" w:rsidP="00CF0C95">
      <w:pPr>
        <w:pStyle w:val="ListParagraph"/>
        <w:numPr>
          <w:ilvl w:val="0"/>
          <w:numId w:val="4"/>
        </w:numPr>
        <w:spacing w:line="264" w:lineRule="auto"/>
        <w:ind w:left="1418" w:hanging="709"/>
        <w:rPr>
          <w:sz w:val="20"/>
          <w:szCs w:val="20"/>
        </w:rPr>
      </w:pPr>
      <w:r w:rsidRPr="00EC23E4">
        <w:rPr>
          <w:sz w:val="20"/>
          <w:szCs w:val="20"/>
        </w:rPr>
        <w:t xml:space="preserve">Complete the Application Form and re-save the file. Name the file, </w:t>
      </w:r>
      <w:r w:rsidR="00CF0C95">
        <w:rPr>
          <w:sz w:val="20"/>
          <w:szCs w:val="20"/>
        </w:rPr>
        <w:br/>
      </w:r>
      <w:r w:rsidR="00650A59" w:rsidRPr="00EC23E4">
        <w:rPr>
          <w:sz w:val="20"/>
          <w:szCs w:val="20"/>
        </w:rPr>
        <w:t>(</w:t>
      </w:r>
      <w:proofErr w:type="gramStart"/>
      <w:r w:rsidRPr="00EC23E4">
        <w:rPr>
          <w:sz w:val="20"/>
          <w:szCs w:val="20"/>
        </w:rPr>
        <w:t>e.g.</w:t>
      </w:r>
      <w:proofErr w:type="gramEnd"/>
      <w:r w:rsidRPr="00EC23E4">
        <w:rPr>
          <w:sz w:val="20"/>
          <w:szCs w:val="20"/>
        </w:rPr>
        <w:t xml:space="preserve"> Jane Smith MAX22 Application) </w:t>
      </w:r>
    </w:p>
    <w:p w14:paraId="523C2C20" w14:textId="3B5B9181" w:rsidR="003F40C0" w:rsidRPr="00EC23E4" w:rsidRDefault="002576E4">
      <w:pPr>
        <w:pStyle w:val="ListParagraph"/>
        <w:numPr>
          <w:ilvl w:val="0"/>
          <w:numId w:val="4"/>
        </w:numPr>
        <w:spacing w:line="264" w:lineRule="auto"/>
        <w:rPr>
          <w:sz w:val="20"/>
          <w:szCs w:val="20"/>
        </w:rPr>
      </w:pPr>
      <w:r w:rsidRPr="00EC23E4">
        <w:rPr>
          <w:sz w:val="20"/>
          <w:szCs w:val="20"/>
        </w:rPr>
        <w:t xml:space="preserve">Email completed Application Form </w:t>
      </w:r>
      <w:hyperlink r:id="rId12" w:history="1">
        <w:r w:rsidR="00CF0C95" w:rsidRPr="00EC23E4">
          <w:rPr>
            <w:rStyle w:val="Hyperlink"/>
          </w:rPr>
          <w:t>max22@bmcan.com.au</w:t>
        </w:r>
      </w:hyperlink>
      <w:r w:rsidRPr="00EC23E4">
        <w:rPr>
          <w:sz w:val="20"/>
          <w:szCs w:val="20"/>
        </w:rPr>
        <w:t xml:space="preserve"> by </w:t>
      </w:r>
      <w:r w:rsidR="00C472DE">
        <w:rPr>
          <w:sz w:val="20"/>
          <w:szCs w:val="20"/>
        </w:rPr>
        <w:t>Mon</w:t>
      </w:r>
      <w:r w:rsidRPr="00EC23E4">
        <w:rPr>
          <w:sz w:val="20"/>
          <w:szCs w:val="20"/>
        </w:rPr>
        <w:t xml:space="preserve">day, </w:t>
      </w:r>
      <w:r w:rsidR="00C472DE">
        <w:rPr>
          <w:sz w:val="20"/>
          <w:szCs w:val="20"/>
        </w:rPr>
        <w:t>May 30th</w:t>
      </w:r>
      <w:proofErr w:type="gramStart"/>
      <w:r w:rsidR="006F5455" w:rsidRPr="00EC23E4">
        <w:rPr>
          <w:sz w:val="20"/>
          <w:szCs w:val="20"/>
        </w:rPr>
        <w:t xml:space="preserve"> </w:t>
      </w:r>
      <w:r w:rsidRPr="00EC23E4">
        <w:rPr>
          <w:sz w:val="20"/>
          <w:szCs w:val="20"/>
        </w:rPr>
        <w:t>2022</w:t>
      </w:r>
      <w:proofErr w:type="gramEnd"/>
      <w:r w:rsidRPr="00EC23E4">
        <w:rPr>
          <w:sz w:val="20"/>
          <w:szCs w:val="20"/>
        </w:rPr>
        <w:t>.</w:t>
      </w:r>
    </w:p>
    <w:p w14:paraId="69759B9E" w14:textId="77777777" w:rsidR="003F40C0" w:rsidRPr="00EC23E4" w:rsidRDefault="003F40C0">
      <w:pPr>
        <w:pStyle w:val="ListParagraph"/>
        <w:spacing w:line="264" w:lineRule="auto"/>
        <w:ind w:left="0"/>
        <w:rPr>
          <w:sz w:val="20"/>
          <w:szCs w:val="20"/>
        </w:rPr>
      </w:pPr>
    </w:p>
    <w:p w14:paraId="5FDFEDFD" w14:textId="77777777" w:rsidR="003F40C0" w:rsidRPr="00EC23E4" w:rsidRDefault="003F40C0">
      <w:pPr>
        <w:pStyle w:val="Body"/>
        <w:spacing w:line="264" w:lineRule="auto"/>
        <w:rPr>
          <w:sz w:val="20"/>
          <w:szCs w:val="20"/>
        </w:rPr>
      </w:pPr>
    </w:p>
    <w:tbl>
      <w:tblPr>
        <w:tblW w:w="8981" w:type="dxa"/>
        <w:tblInd w:w="148" w:type="dxa"/>
        <w:tblBorders>
          <w:top w:val="single" w:sz="8" w:space="0" w:color="FFFEFE"/>
          <w:left w:val="single" w:sz="8" w:space="0" w:color="FFFEFE"/>
          <w:bottom w:val="single" w:sz="8" w:space="0" w:color="FFFEFE"/>
          <w:right w:val="single" w:sz="8" w:space="0" w:color="FFFEFE"/>
          <w:insideH w:val="single" w:sz="8" w:space="0" w:color="FFFEFE"/>
          <w:insideV w:val="single" w:sz="8" w:space="0" w:color="FF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49"/>
        <w:gridCol w:w="6332"/>
      </w:tblGrid>
      <w:tr w:rsidR="003F40C0" w:rsidRPr="00EC23E4" w14:paraId="1AB26312" w14:textId="77777777">
        <w:trPr>
          <w:trHeight w:val="23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EAD6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Name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2EB1B" w14:textId="77777777" w:rsidR="003F40C0" w:rsidRPr="00EC23E4" w:rsidRDefault="003F40C0"/>
        </w:tc>
      </w:tr>
      <w:tr w:rsidR="003F40C0" w:rsidRPr="00EC23E4" w14:paraId="2769DF0F" w14:textId="77777777">
        <w:trPr>
          <w:trHeight w:val="23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718C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Title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3D0B1" w14:textId="77777777" w:rsidR="003F40C0" w:rsidRPr="00EC23E4" w:rsidRDefault="003F40C0"/>
        </w:tc>
      </w:tr>
      <w:tr w:rsidR="003F40C0" w:rsidRPr="00EC23E4" w14:paraId="0C8F9E13" w14:textId="77777777">
        <w:trPr>
          <w:trHeight w:val="47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043D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Are you a BMCAN member?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5E12" w14:textId="77777777" w:rsidR="003F40C0" w:rsidRPr="00EC23E4" w:rsidRDefault="002576E4">
            <w:pPr>
              <w:pStyle w:val="Default"/>
              <w:spacing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 xml:space="preserve">            Yes</w:t>
            </w: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ab/>
            </w: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ab/>
              <w:t xml:space="preserve">               No</w:t>
            </w:r>
          </w:p>
        </w:tc>
      </w:tr>
      <w:tr w:rsidR="003F40C0" w:rsidRPr="00EC23E4" w14:paraId="6C8198B1" w14:textId="77777777">
        <w:trPr>
          <w:trHeight w:val="956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07F4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 xml:space="preserve">Artist/Artisan Seven Word (max) Statement </w:t>
            </w:r>
            <w:proofErr w:type="spellStart"/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eg</w:t>
            </w:r>
            <w:proofErr w:type="spellEnd"/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: Textile Artist, Designer and Print Making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1FAB" w14:textId="77777777" w:rsidR="003F40C0" w:rsidRPr="00EC23E4" w:rsidRDefault="003F40C0"/>
        </w:tc>
      </w:tr>
      <w:tr w:rsidR="003F40C0" w:rsidRPr="00EC23E4" w14:paraId="5AD63A02" w14:textId="77777777">
        <w:trPr>
          <w:trHeight w:val="23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B9A2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Phone No: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D5518" w14:textId="77777777" w:rsidR="003F40C0" w:rsidRPr="00EC23E4" w:rsidRDefault="003F40C0"/>
        </w:tc>
      </w:tr>
      <w:tr w:rsidR="003F40C0" w:rsidRPr="00EC23E4" w14:paraId="3BDAC040" w14:textId="77777777">
        <w:trPr>
          <w:trHeight w:val="23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32B8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Website: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2AE70" w14:textId="77777777" w:rsidR="003F40C0" w:rsidRPr="00EC23E4" w:rsidRDefault="003F40C0"/>
        </w:tc>
      </w:tr>
      <w:tr w:rsidR="003F40C0" w:rsidRPr="00EC23E4" w14:paraId="194C6C8B" w14:textId="77777777">
        <w:trPr>
          <w:trHeight w:val="23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2E9E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Email: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F354D" w14:textId="77777777" w:rsidR="003F40C0" w:rsidRPr="00EC23E4" w:rsidRDefault="003F40C0"/>
        </w:tc>
      </w:tr>
      <w:tr w:rsidR="003F40C0" w:rsidRPr="00EC23E4" w14:paraId="1FFFAB63" w14:textId="77777777">
        <w:trPr>
          <w:trHeight w:val="23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D25C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Address: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EE04C" w14:textId="77777777" w:rsidR="003F40C0" w:rsidRPr="00EC23E4" w:rsidRDefault="003F40C0"/>
        </w:tc>
      </w:tr>
      <w:tr w:rsidR="003F40C0" w:rsidRPr="00EC23E4" w14:paraId="38686C90" w14:textId="77777777" w:rsidTr="0034218F">
        <w:trPr>
          <w:trHeight w:val="93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BE65" w14:textId="77777777" w:rsidR="003F40C0" w:rsidRPr="00EC23E4" w:rsidRDefault="002576E4">
            <w:pPr>
              <w:pStyle w:val="Default"/>
              <w:spacing w:before="40" w:after="40" w:line="264" w:lineRule="auto"/>
            </w:pPr>
            <w:r w:rsidRPr="00EC23E4">
              <w:rPr>
                <w:rFonts w:ascii="Trebuchet MS" w:hAnsi="Trebuchet MS"/>
                <w:b/>
                <w:bCs/>
                <w:sz w:val="20"/>
                <w:szCs w:val="20"/>
                <w:u w:color="000000"/>
              </w:rPr>
              <w:t>**Categories of items you will be exhibiting: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02D6" w14:textId="77777777" w:rsidR="003F40C0" w:rsidRPr="00EC23E4" w:rsidRDefault="003F40C0" w:rsidP="00FE1C22"/>
        </w:tc>
      </w:tr>
    </w:tbl>
    <w:p w14:paraId="19199938" w14:textId="77777777" w:rsidR="003F40C0" w:rsidRPr="00EC23E4" w:rsidRDefault="003F40C0">
      <w:pPr>
        <w:pStyle w:val="Body"/>
        <w:widowControl w:val="0"/>
        <w:ind w:left="40" w:hanging="40"/>
        <w:rPr>
          <w:sz w:val="20"/>
          <w:szCs w:val="20"/>
        </w:rPr>
      </w:pPr>
    </w:p>
    <w:p w14:paraId="59897534" w14:textId="77777777" w:rsidR="003F40C0" w:rsidRPr="00EC23E4" w:rsidRDefault="003F40C0">
      <w:pPr>
        <w:pStyle w:val="Body"/>
        <w:spacing w:line="264" w:lineRule="auto"/>
        <w:rPr>
          <w:sz w:val="20"/>
          <w:szCs w:val="20"/>
        </w:rPr>
      </w:pPr>
    </w:p>
    <w:p w14:paraId="0962388A" w14:textId="77777777" w:rsidR="003F40C0" w:rsidRPr="00EC23E4" w:rsidRDefault="002576E4">
      <w:pPr>
        <w:pStyle w:val="Body"/>
        <w:spacing w:line="264" w:lineRule="auto"/>
        <w:rPr>
          <w:sz w:val="20"/>
          <w:szCs w:val="20"/>
        </w:rPr>
      </w:pPr>
      <w:r w:rsidRPr="00EC23E4">
        <w:rPr>
          <w:sz w:val="20"/>
          <w:szCs w:val="20"/>
          <w:lang w:val="en-US"/>
        </w:rPr>
        <w:t>* Please list ALL categories which you intend to exhibit. IMPORTANT! Undeclared items may be withdrawn from sale at the start of the</w:t>
      </w:r>
      <w:r w:rsidRPr="00EC23E4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C3DC926" wp14:editId="595A75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631815" cy="1752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1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F34242" w14:textId="77777777" w:rsidR="00C96CC5" w:rsidRDefault="00C96CC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DC926" id="officeArt object" o:spid="_x0000_s1026" style="position:absolute;margin-left:0;margin-top:0;width:443.45pt;height:13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" filled="f" stroked="f">
                <v:textbox style="mso-fit-shape-to-text:t" inset="0,0,0,0">
                  <w:txbxContent>
                    <w:p w14:paraId="64F34242" w14:textId="77777777" w:rsidR="00C96CC5" w:rsidRDefault="00C96CC5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EC23E4">
        <w:rPr>
          <w:sz w:val="20"/>
          <w:szCs w:val="20"/>
          <w:lang w:val="en-US"/>
        </w:rPr>
        <w:t xml:space="preserve"> exhibition weekend. It remains a committee decision for whatever reason that items cannot be exhibited.</w:t>
      </w:r>
    </w:p>
    <w:p w14:paraId="181FC826" w14:textId="77777777" w:rsidR="003F40C0" w:rsidRPr="00EC23E4" w:rsidRDefault="003F40C0">
      <w:pPr>
        <w:pStyle w:val="Body"/>
        <w:spacing w:line="264" w:lineRule="auto"/>
        <w:rPr>
          <w:sz w:val="20"/>
          <w:szCs w:val="20"/>
        </w:rPr>
      </w:pPr>
    </w:p>
    <w:p w14:paraId="164E0E42" w14:textId="77777777" w:rsidR="003F40C0" w:rsidRPr="00EC23E4" w:rsidRDefault="002576E4">
      <w:pPr>
        <w:pStyle w:val="Body"/>
        <w:spacing w:line="264" w:lineRule="auto"/>
      </w:pPr>
      <w:r w:rsidRPr="00EC23E4">
        <w:rPr>
          <w:sz w:val="20"/>
          <w:szCs w:val="20"/>
          <w:lang w:val="en-US"/>
        </w:rPr>
        <w:t>I declare all artworks / artisan pieces are original, designed and created by myself.</w:t>
      </w:r>
    </w:p>
    <w:p w14:paraId="4B85B325" w14:textId="77777777" w:rsidR="003F40C0" w:rsidRPr="00EC23E4" w:rsidRDefault="002576E4">
      <w:pPr>
        <w:pStyle w:val="Body"/>
        <w:spacing w:line="264" w:lineRule="auto"/>
        <w:rPr>
          <w:sz w:val="20"/>
          <w:szCs w:val="20"/>
        </w:rPr>
      </w:pPr>
      <w:r w:rsidRPr="00EC23E4">
        <w:rPr>
          <w:sz w:val="20"/>
          <w:szCs w:val="20"/>
          <w:lang w:val="en-US"/>
        </w:rPr>
        <w:t xml:space="preserve">I have read and will complete all terms and conditions required by the BMCAN Committee. </w:t>
      </w:r>
    </w:p>
    <w:p w14:paraId="3D4BD0A5" w14:textId="77777777" w:rsidR="003F40C0" w:rsidRPr="00EC23E4" w:rsidRDefault="003F40C0">
      <w:pPr>
        <w:pStyle w:val="Body"/>
        <w:spacing w:line="264" w:lineRule="auto"/>
      </w:pPr>
    </w:p>
    <w:p w14:paraId="20900E47" w14:textId="77777777" w:rsidR="003F40C0" w:rsidRPr="00EC23E4" w:rsidRDefault="002576E4">
      <w:pPr>
        <w:pStyle w:val="Body"/>
        <w:spacing w:before="59" w:line="264" w:lineRule="auto"/>
        <w:ind w:left="40"/>
        <w:rPr>
          <w:sz w:val="20"/>
          <w:szCs w:val="20"/>
        </w:rPr>
      </w:pPr>
      <w:r w:rsidRPr="00EC23E4">
        <w:rPr>
          <w:b/>
          <w:bCs/>
          <w:sz w:val="20"/>
          <w:szCs w:val="20"/>
          <w:lang w:val="de-DE"/>
        </w:rPr>
        <w:t>SIGNED:</w:t>
      </w:r>
      <w:r w:rsidRPr="00EC23E4">
        <w:rPr>
          <w:sz w:val="20"/>
          <w:szCs w:val="20"/>
        </w:rPr>
        <w:t xml:space="preserve"> ………………………………………………………………….</w:t>
      </w:r>
    </w:p>
    <w:p w14:paraId="51808672" w14:textId="77777777" w:rsidR="003F40C0" w:rsidRPr="00EC23E4" w:rsidRDefault="003F40C0">
      <w:pPr>
        <w:pStyle w:val="Body"/>
        <w:spacing w:line="264" w:lineRule="auto"/>
      </w:pPr>
    </w:p>
    <w:p w14:paraId="4AB29649" w14:textId="77777777" w:rsidR="003F40C0" w:rsidRPr="00EC23E4" w:rsidRDefault="002576E4">
      <w:pPr>
        <w:pStyle w:val="Body"/>
        <w:spacing w:before="161" w:line="264" w:lineRule="auto"/>
        <w:ind w:left="40"/>
      </w:pPr>
      <w:r w:rsidRPr="00EC23E4">
        <w:rPr>
          <w:b/>
          <w:bCs/>
          <w:sz w:val="20"/>
          <w:szCs w:val="20"/>
          <w:lang w:val="en-US"/>
        </w:rPr>
        <w:t>DATE</w:t>
      </w:r>
      <w:r w:rsidRPr="00EC23E4">
        <w:rPr>
          <w:sz w:val="20"/>
          <w:szCs w:val="20"/>
        </w:rPr>
        <w:t>:</w:t>
      </w:r>
      <w:r w:rsidRPr="00EC23E4">
        <w:rPr>
          <w:spacing w:val="-1"/>
          <w:sz w:val="20"/>
          <w:szCs w:val="20"/>
        </w:rPr>
        <w:t xml:space="preserve"> </w:t>
      </w:r>
      <w:r w:rsidRPr="00EC23E4">
        <w:rPr>
          <w:sz w:val="20"/>
          <w:szCs w:val="20"/>
        </w:rPr>
        <w:t>……………………………………</w:t>
      </w:r>
    </w:p>
    <w:p w14:paraId="403C4450" w14:textId="77777777" w:rsidR="003F40C0" w:rsidRPr="00EC23E4" w:rsidRDefault="003F40C0">
      <w:pPr>
        <w:pStyle w:val="Body"/>
        <w:spacing w:line="264" w:lineRule="auto"/>
        <w:rPr>
          <w:sz w:val="20"/>
          <w:szCs w:val="20"/>
        </w:rPr>
      </w:pPr>
    </w:p>
    <w:p w14:paraId="63158A13" w14:textId="77777777" w:rsidR="003F40C0" w:rsidRPr="00EC23E4" w:rsidRDefault="002576E4">
      <w:pPr>
        <w:pStyle w:val="Body"/>
        <w:spacing w:before="120" w:line="264" w:lineRule="auto"/>
        <w:ind w:left="720" w:hanging="720"/>
        <w:rPr>
          <w:sz w:val="20"/>
          <w:szCs w:val="20"/>
        </w:rPr>
      </w:pPr>
      <w:r w:rsidRPr="00EC23E4">
        <w:rPr>
          <w:sz w:val="20"/>
          <w:szCs w:val="20"/>
          <w:lang w:val="en-US"/>
        </w:rPr>
        <w:t>For any further information please contact:</w:t>
      </w:r>
    </w:p>
    <w:p w14:paraId="4C5EF303" w14:textId="016AE8EF" w:rsidR="003F40C0" w:rsidRPr="00EC23E4" w:rsidRDefault="002576E4">
      <w:pPr>
        <w:pStyle w:val="Body"/>
        <w:spacing w:before="120" w:line="264" w:lineRule="auto"/>
        <w:ind w:left="720" w:hanging="720"/>
      </w:pPr>
      <w:r w:rsidRPr="00EC23E4">
        <w:t xml:space="preserve">Christina </w:t>
      </w:r>
      <w:proofErr w:type="spellStart"/>
      <w:r w:rsidRPr="00EC23E4">
        <w:t>Mija</w:t>
      </w:r>
      <w:proofErr w:type="spellEnd"/>
      <w:r w:rsidRPr="00EC23E4">
        <w:t xml:space="preserve">      e: </w:t>
      </w:r>
      <w:hyperlink r:id="rId13" w:history="1">
        <w:r w:rsidRPr="00EC23E4">
          <w:rPr>
            <w:rStyle w:val="Hyperlink0"/>
          </w:rPr>
          <w:t>christina.mija@mijaqisma.com.au</w:t>
        </w:r>
      </w:hyperlink>
      <w:r w:rsidRPr="00EC23E4">
        <w:rPr>
          <w:lang w:val="en-US"/>
        </w:rPr>
        <w:t xml:space="preserve"> or text 0418 627 800.</w:t>
      </w:r>
    </w:p>
    <w:p w14:paraId="3C2E70FF" w14:textId="26E6744E" w:rsidR="003F40C0" w:rsidRDefault="002576E4">
      <w:pPr>
        <w:pStyle w:val="Body"/>
        <w:spacing w:line="264" w:lineRule="auto"/>
      </w:pPr>
      <w:r w:rsidRPr="00EC23E4">
        <w:rPr>
          <w:lang w:val="de-DE"/>
        </w:rPr>
        <w:t xml:space="preserve">Trish </w:t>
      </w:r>
      <w:proofErr w:type="spellStart"/>
      <w:proofErr w:type="gramStart"/>
      <w:r w:rsidRPr="00EC23E4">
        <w:rPr>
          <w:lang w:val="de-DE"/>
        </w:rPr>
        <w:t>Fraunfelter</w:t>
      </w:r>
      <w:proofErr w:type="spellEnd"/>
      <w:r w:rsidRPr="00EC23E4">
        <w:rPr>
          <w:lang w:val="de-DE"/>
        </w:rPr>
        <w:t xml:space="preserve">  e</w:t>
      </w:r>
      <w:proofErr w:type="gramEnd"/>
      <w:r w:rsidRPr="00EC23E4">
        <w:rPr>
          <w:lang w:val="de-DE"/>
        </w:rPr>
        <w:t xml:space="preserve">: </w:t>
      </w:r>
      <w:hyperlink r:id="rId14" w:history="1">
        <w:r w:rsidRPr="00EC23E4">
          <w:rPr>
            <w:rStyle w:val="Hyperlink0"/>
          </w:rPr>
          <w:t>trish.fraunfelter@gmail.com</w:t>
        </w:r>
      </w:hyperlink>
      <w:r w:rsidRPr="00EC23E4">
        <w:rPr>
          <w:lang w:val="en-US"/>
        </w:rPr>
        <w:t xml:space="preserve"> or text 0418 498 000</w:t>
      </w:r>
    </w:p>
    <w:sectPr w:rsidR="003F40C0" w:rsidSect="00EB00C5">
      <w:pgSz w:w="11900" w:h="16840"/>
      <w:pgMar w:top="567" w:right="964" w:bottom="567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133B" w14:textId="77777777" w:rsidR="007026E9" w:rsidRDefault="007026E9">
      <w:r>
        <w:separator/>
      </w:r>
    </w:p>
  </w:endnote>
  <w:endnote w:type="continuationSeparator" w:id="0">
    <w:p w14:paraId="07C1E040" w14:textId="77777777" w:rsidR="007026E9" w:rsidRDefault="007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4EE7" w14:textId="77777777" w:rsidR="007026E9" w:rsidRDefault="007026E9">
      <w:r>
        <w:separator/>
      </w:r>
    </w:p>
  </w:footnote>
  <w:footnote w:type="continuationSeparator" w:id="0">
    <w:p w14:paraId="20545515" w14:textId="77777777" w:rsidR="007026E9" w:rsidRDefault="007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1D85"/>
    <w:multiLevelType w:val="hybridMultilevel"/>
    <w:tmpl w:val="41C470EC"/>
    <w:styleLink w:val="ImportedStyle3"/>
    <w:lvl w:ilvl="0" w:tplc="A612AD9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6CB0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659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5E08E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10447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A874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E029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2B6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9493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2F22263"/>
    <w:multiLevelType w:val="hybridMultilevel"/>
    <w:tmpl w:val="E9CCE61A"/>
    <w:styleLink w:val="ImportedStyle2"/>
    <w:lvl w:ilvl="0" w:tplc="1E46B15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8EE0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C02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E2FA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2AF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98EC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18507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A78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54500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4916423"/>
    <w:multiLevelType w:val="hybridMultilevel"/>
    <w:tmpl w:val="E9CCE61A"/>
    <w:numStyleLink w:val="ImportedStyle2"/>
  </w:abstractNum>
  <w:abstractNum w:abstractNumId="3" w15:restartNumberingAfterBreak="0">
    <w:nsid w:val="630E5083"/>
    <w:multiLevelType w:val="hybridMultilevel"/>
    <w:tmpl w:val="41C470EC"/>
    <w:numStyleLink w:val="ImportedStyle3"/>
  </w:abstractNum>
  <w:num w:numId="1" w16cid:durableId="1499882028">
    <w:abstractNumId w:val="1"/>
  </w:num>
  <w:num w:numId="2" w16cid:durableId="1268930097">
    <w:abstractNumId w:val="2"/>
  </w:num>
  <w:num w:numId="3" w16cid:durableId="1524858453">
    <w:abstractNumId w:val="0"/>
  </w:num>
  <w:num w:numId="4" w16cid:durableId="417334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C0"/>
    <w:rsid w:val="00004B93"/>
    <w:rsid w:val="00032CA2"/>
    <w:rsid w:val="002576E4"/>
    <w:rsid w:val="002C1DC6"/>
    <w:rsid w:val="002F5BA6"/>
    <w:rsid w:val="00324EA4"/>
    <w:rsid w:val="0034218F"/>
    <w:rsid w:val="00357D56"/>
    <w:rsid w:val="003C797D"/>
    <w:rsid w:val="003F40C0"/>
    <w:rsid w:val="00413085"/>
    <w:rsid w:val="00445389"/>
    <w:rsid w:val="004733CD"/>
    <w:rsid w:val="005A5D77"/>
    <w:rsid w:val="00626A4D"/>
    <w:rsid w:val="00650A59"/>
    <w:rsid w:val="006A2BEA"/>
    <w:rsid w:val="006D0879"/>
    <w:rsid w:val="006F5455"/>
    <w:rsid w:val="007026E9"/>
    <w:rsid w:val="00743BFA"/>
    <w:rsid w:val="007A30C8"/>
    <w:rsid w:val="007A5D43"/>
    <w:rsid w:val="0084528D"/>
    <w:rsid w:val="00862D05"/>
    <w:rsid w:val="0090659F"/>
    <w:rsid w:val="00936CBD"/>
    <w:rsid w:val="00950E7B"/>
    <w:rsid w:val="0099657B"/>
    <w:rsid w:val="009B3C86"/>
    <w:rsid w:val="009C187B"/>
    <w:rsid w:val="00A811A0"/>
    <w:rsid w:val="00AF5D71"/>
    <w:rsid w:val="00B01442"/>
    <w:rsid w:val="00B63016"/>
    <w:rsid w:val="00BC48E8"/>
    <w:rsid w:val="00C14C9A"/>
    <w:rsid w:val="00C472DE"/>
    <w:rsid w:val="00C96CC5"/>
    <w:rsid w:val="00CF0C95"/>
    <w:rsid w:val="00DF758D"/>
    <w:rsid w:val="00E301DE"/>
    <w:rsid w:val="00E72C7A"/>
    <w:rsid w:val="00E77636"/>
    <w:rsid w:val="00EB00C5"/>
    <w:rsid w:val="00EC23E4"/>
    <w:rsid w:val="00EE0ABC"/>
    <w:rsid w:val="00EE286A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6A6F1"/>
  <w15:docId w15:val="{F52AB892-22BA-1A4B-95B9-B162EEA6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rPr>
      <w:rFonts w:ascii="Helvetica Light" w:hAnsi="Helvetica Light" w:cs="Arial Unicode MS"/>
      <w:color w:val="000000"/>
      <w:spacing w:val="-10"/>
      <w:kern w:val="28"/>
      <w:sz w:val="56"/>
      <w:szCs w:val="5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Link">
    <w:name w:val="Link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563C1"/>
      <w:u w:val="single" w:color="0562C0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jc w:val="center"/>
    </w:pPr>
    <w:rPr>
      <w:rFonts w:ascii="Helvetica Neue" w:eastAsia="Helvetica Neue" w:hAnsi="Helvetica Neue" w:cs="Helvetica Neue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5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D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D56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22.com.au/" TargetMode="External"/><Relationship Id="rId13" Type="http://schemas.openxmlformats.org/officeDocument/2006/relationships/hyperlink" Target="mailto:christina.mija@mijaqism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x22@bmcan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can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x22@bmcan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22.com.au" TargetMode="External"/><Relationship Id="rId14" Type="http://schemas.openxmlformats.org/officeDocument/2006/relationships/hyperlink" Target="mailto:trish.fraunfelter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Brad Diedrich</cp:lastModifiedBy>
  <cp:revision>2</cp:revision>
  <cp:lastPrinted>2022-05-07T02:31:00Z</cp:lastPrinted>
  <dcterms:created xsi:type="dcterms:W3CDTF">2022-05-07T05:53:00Z</dcterms:created>
  <dcterms:modified xsi:type="dcterms:W3CDTF">2022-05-07T05:53:00Z</dcterms:modified>
</cp:coreProperties>
</file>